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5D" w:rsidRDefault="0055725D" w:rsidP="0055725D">
      <w:pPr>
        <w:widowControl/>
        <w:ind w:firstLineChars="100" w:firstLine="320"/>
        <w:jc w:val="center"/>
        <w:rPr>
          <w:rFonts w:ascii="標楷體" w:eastAsia="標楷體" w:hAnsi="標楷體" w:cs="Arial"/>
          <w:b/>
          <w:color w:val="222222"/>
          <w:kern w:val="0"/>
          <w:sz w:val="32"/>
          <w:szCs w:val="32"/>
        </w:rPr>
      </w:pPr>
      <w:r w:rsidRPr="00707E4F">
        <w:rPr>
          <w:rFonts w:ascii="標楷體" w:eastAsia="標楷體" w:hAnsi="標楷體" w:cs="Arial"/>
          <w:b/>
          <w:color w:val="222222"/>
          <w:kern w:val="0"/>
          <w:sz w:val="32"/>
          <w:szCs w:val="32"/>
        </w:rPr>
        <w:t>聖母醫院</w:t>
      </w:r>
      <w:r w:rsidRPr="00707E4F">
        <w:rPr>
          <w:rFonts w:ascii="標楷體" w:eastAsia="標楷體" w:hAnsi="標楷體" w:cs="Calibri" w:hint="eastAsia"/>
          <w:b/>
          <w:color w:val="222222"/>
          <w:kern w:val="0"/>
          <w:sz w:val="32"/>
          <w:szCs w:val="32"/>
        </w:rPr>
        <w:t>小兒精神科</w:t>
      </w:r>
      <w:r>
        <w:rPr>
          <w:rFonts w:ascii="標楷體" w:eastAsia="標楷體" w:hAnsi="標楷體" w:cs="Calibri" w:hint="eastAsia"/>
          <w:b/>
          <w:color w:val="222222"/>
          <w:kern w:val="0"/>
          <w:sz w:val="32"/>
          <w:szCs w:val="32"/>
          <w:lang w:eastAsia="zh-HK"/>
        </w:rPr>
        <w:t>宋維村醫師</w:t>
      </w:r>
      <w:r w:rsidRPr="00707E4F">
        <w:rPr>
          <w:rFonts w:ascii="標楷體" w:eastAsia="標楷體" w:hAnsi="標楷體" w:cs="Arial"/>
          <w:b/>
          <w:color w:val="222222"/>
          <w:kern w:val="0"/>
          <w:sz w:val="32"/>
          <w:szCs w:val="32"/>
        </w:rPr>
        <w:t>門診</w:t>
      </w:r>
      <w:r>
        <w:rPr>
          <w:rFonts w:ascii="標楷體" w:eastAsia="標楷體" w:hAnsi="標楷體" w:cs="Arial" w:hint="eastAsia"/>
          <w:b/>
          <w:color w:val="222222"/>
          <w:kern w:val="0"/>
          <w:sz w:val="32"/>
          <w:szCs w:val="32"/>
          <w:lang w:eastAsia="zh-HK"/>
        </w:rPr>
        <w:t>轉</w:t>
      </w:r>
      <w:proofErr w:type="gramStart"/>
      <w:r>
        <w:rPr>
          <w:rFonts w:ascii="標楷體" w:eastAsia="標楷體" w:hAnsi="標楷體" w:cs="Arial" w:hint="eastAsia"/>
          <w:b/>
          <w:color w:val="222222"/>
          <w:kern w:val="0"/>
          <w:sz w:val="32"/>
          <w:szCs w:val="32"/>
          <w:lang w:eastAsia="zh-HK"/>
        </w:rPr>
        <w:t>介</w:t>
      </w:r>
      <w:proofErr w:type="gramEnd"/>
      <w:r>
        <w:rPr>
          <w:rFonts w:ascii="標楷體" w:eastAsia="標楷體" w:hAnsi="標楷體" w:cs="Arial" w:hint="eastAsia"/>
          <w:b/>
          <w:color w:val="222222"/>
          <w:kern w:val="0"/>
          <w:sz w:val="32"/>
          <w:szCs w:val="32"/>
          <w:lang w:eastAsia="zh-HK"/>
        </w:rPr>
        <w:t>單</w:t>
      </w:r>
    </w:p>
    <w:p w:rsidR="0055725D" w:rsidRPr="009F74BB" w:rsidRDefault="0055725D" w:rsidP="009F74BB">
      <w:pPr>
        <w:widowControl/>
        <w:rPr>
          <w:rFonts w:ascii="標楷體" w:eastAsia="標楷體" w:hAnsi="標楷體" w:cs="Arial"/>
          <w:b/>
          <w:color w:val="222222"/>
          <w:kern w:val="0"/>
          <w:sz w:val="32"/>
          <w:szCs w:val="32"/>
        </w:rPr>
      </w:pPr>
      <w:bookmarkStart w:id="0" w:name="_GoBack"/>
      <w:bookmarkEnd w:id="0"/>
    </w:p>
    <w:p w:rsidR="0055725D" w:rsidRPr="00A9430E" w:rsidRDefault="0055725D" w:rsidP="0055725D">
      <w:pPr>
        <w:widowControl/>
        <w:ind w:firstLineChars="100" w:firstLine="280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A9430E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HK"/>
        </w:rPr>
        <w:t>轉</w:t>
      </w:r>
      <w:proofErr w:type="gramStart"/>
      <w:r w:rsidRPr="00A9430E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HK"/>
        </w:rPr>
        <w:t>介</w:t>
      </w:r>
      <w:proofErr w:type="gramEnd"/>
      <w:r w:rsidRPr="00A9430E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HK"/>
        </w:rPr>
        <w:t>單位</w:t>
      </w:r>
      <w:r w:rsidRPr="00A9430E"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HK"/>
        </w:rPr>
        <w:t>：</w:t>
      </w:r>
      <w:proofErr w:type="gramStart"/>
      <w:r w:rsidRPr="00A9430E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HK"/>
        </w:rPr>
        <w:t>臺</w:t>
      </w:r>
      <w:proofErr w:type="gramEnd"/>
      <w:r w:rsidRPr="00A9430E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HK"/>
        </w:rPr>
        <w:t>東縣教育處特教資源中心</w:t>
      </w:r>
    </w:p>
    <w:tbl>
      <w:tblPr>
        <w:tblStyle w:val="a4"/>
        <w:tblW w:w="0" w:type="auto"/>
        <w:tblLook w:val="04A0"/>
      </w:tblPr>
      <w:tblGrid>
        <w:gridCol w:w="1384"/>
        <w:gridCol w:w="6978"/>
      </w:tblGrid>
      <w:tr w:rsidR="0055725D" w:rsidRPr="009A5D72" w:rsidTr="00A10385">
        <w:tc>
          <w:tcPr>
            <w:tcW w:w="1384" w:type="dxa"/>
          </w:tcPr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轉</w:t>
            </w:r>
            <w:proofErr w:type="gramStart"/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介</w:t>
            </w:r>
            <w:proofErr w:type="gramEnd"/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學校</w:t>
            </w:r>
          </w:p>
        </w:tc>
        <w:tc>
          <w:tcPr>
            <w:tcW w:w="6978" w:type="dxa"/>
          </w:tcPr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5725D" w:rsidRPr="009A5D72" w:rsidTr="00A10385">
        <w:trPr>
          <w:trHeight w:val="2701"/>
        </w:trPr>
        <w:tc>
          <w:tcPr>
            <w:tcW w:w="1384" w:type="dxa"/>
          </w:tcPr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學生資料</w:t>
            </w:r>
          </w:p>
        </w:tc>
        <w:tc>
          <w:tcPr>
            <w:tcW w:w="6978" w:type="dxa"/>
          </w:tcPr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姓名：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年級：</w:t>
            </w:r>
          </w:p>
          <w:p w:rsidR="0050066C" w:rsidRDefault="0050066C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身份證字號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出生日期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日</w:t>
            </w:r>
          </w:p>
          <w:p w:rsidR="0055725D" w:rsidRPr="009A5D72" w:rsidRDefault="0050066C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55725D"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身心障礙類別/等級：</w:t>
            </w:r>
          </w:p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</w:rPr>
              <w:t>ICD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診斷碼：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近況簡述：</w:t>
            </w:r>
          </w:p>
        </w:tc>
      </w:tr>
      <w:tr w:rsidR="0055725D" w:rsidRPr="009A5D72" w:rsidTr="00A10385">
        <w:tc>
          <w:tcPr>
            <w:tcW w:w="1384" w:type="dxa"/>
          </w:tcPr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家長資訊</w:t>
            </w:r>
          </w:p>
        </w:tc>
        <w:tc>
          <w:tcPr>
            <w:tcW w:w="6978" w:type="dxa"/>
          </w:tcPr>
          <w:p w:rsidR="0055725D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已於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 xml:space="preserve">  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  <w:lang w:eastAsia="zh-HK"/>
              </w:rPr>
              <w:t>年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 xml:space="preserve">   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  <w:lang w:eastAsia="zh-HK"/>
              </w:rPr>
              <w:t>月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 xml:space="preserve">  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  <w:lang w:eastAsia="zh-HK"/>
              </w:rPr>
              <w:t>日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 xml:space="preserve">   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  <w:lang w:eastAsia="zh-HK"/>
              </w:rPr>
              <w:t>時</w:t>
            </w:r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與家長聯繫，確有醫療需求，因無法自行掛號，申請轉</w:t>
            </w:r>
            <w:proofErr w:type="gramStart"/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介</w:t>
            </w:r>
            <w:proofErr w:type="gramEnd"/>
            <w:r w:rsidRPr="009A5D7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。(請勾選。)</w:t>
            </w:r>
          </w:p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家長聯絡電話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：</w:t>
            </w:r>
          </w:p>
        </w:tc>
      </w:tr>
      <w:tr w:rsidR="0055725D" w:rsidRPr="009A5D72" w:rsidTr="00A10385">
        <w:tc>
          <w:tcPr>
            <w:tcW w:w="1384" w:type="dxa"/>
          </w:tcPr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希望排定看診時間</w:t>
            </w:r>
          </w:p>
        </w:tc>
        <w:tc>
          <w:tcPr>
            <w:tcW w:w="6978" w:type="dxa"/>
          </w:tcPr>
          <w:p w:rsidR="0055725D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請依意願排序填寫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(確定看診時間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後另行通知。)</w:t>
            </w:r>
          </w:p>
          <w:p w:rsidR="0055725D" w:rsidRPr="009A5D72" w:rsidRDefault="0055725D" w:rsidP="0055725D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2.           3.</w:t>
            </w:r>
          </w:p>
        </w:tc>
      </w:tr>
      <w:tr w:rsidR="0055725D" w:rsidRPr="009A5D72" w:rsidTr="00A10385">
        <w:tc>
          <w:tcPr>
            <w:tcW w:w="1384" w:type="dxa"/>
          </w:tcPr>
          <w:p w:rsidR="0055725D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學校</w:t>
            </w:r>
          </w:p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承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辦人</w:t>
            </w:r>
          </w:p>
        </w:tc>
        <w:tc>
          <w:tcPr>
            <w:tcW w:w="6978" w:type="dxa"/>
          </w:tcPr>
          <w:p w:rsidR="0055725D" w:rsidRPr="009A5D72" w:rsidRDefault="0055725D" w:rsidP="00A103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姓名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聯絡電話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：</w:t>
            </w:r>
          </w:p>
        </w:tc>
      </w:tr>
    </w:tbl>
    <w:p w:rsidR="0055725D" w:rsidRDefault="0055725D" w:rsidP="0055725D">
      <w:pPr>
        <w:widowControl/>
        <w:ind w:firstLineChars="100" w:firstLine="24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說明</w:t>
      </w:r>
      <w:r>
        <w:rPr>
          <w:rFonts w:ascii="新細明體" w:eastAsia="新細明體" w:hAnsi="新細明體" w:cs="新細明體" w:hint="eastAsia"/>
          <w:kern w:val="0"/>
          <w:szCs w:val="24"/>
          <w:lang w:eastAsia="zh-HK"/>
        </w:rPr>
        <w:t>：</w:t>
      </w:r>
      <w:r w:rsidR="0046735B">
        <w:rPr>
          <w:rFonts w:ascii="新細明體" w:eastAsia="新細明體" w:hAnsi="新細明體" w:cs="新細明體" w:hint="eastAsia"/>
          <w:kern w:val="0"/>
          <w:szCs w:val="24"/>
          <w:lang w:eastAsia="zh-HK"/>
        </w:rPr>
        <w:t>1.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請衡量學生家庭情況，協助辦理轉</w:t>
      </w:r>
      <w:proofErr w:type="gramStart"/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介</w:t>
      </w:r>
      <w:proofErr w:type="gramEnd"/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事宜。</w:t>
      </w:r>
    </w:p>
    <w:p w:rsidR="0046735B" w:rsidRPr="00707E4F" w:rsidRDefault="0046735B" w:rsidP="0046735B">
      <w:pPr>
        <w:widowControl/>
        <w:ind w:leftChars="100" w:left="1200" w:hangingChars="400" w:hanging="9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2.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填寫後，</w:t>
      </w:r>
      <w:hyperlink r:id="rId7" w:history="1">
        <w:r w:rsidR="004D6EF9" w:rsidRPr="00822395">
          <w:rPr>
            <w:rStyle w:val="a9"/>
            <w:rFonts w:ascii="標楷體" w:eastAsia="標楷體" w:hAnsi="標楷體" w:cs="新細明體" w:hint="eastAsia"/>
            <w:kern w:val="0"/>
            <w:szCs w:val="24"/>
            <w:lang w:eastAsia="zh-HK"/>
          </w:rPr>
          <w:t>請電郵至</w:t>
        </w:r>
        <w:r w:rsidR="004D6EF9" w:rsidRPr="00822395">
          <w:rPr>
            <w:rStyle w:val="a9"/>
            <w:rFonts w:ascii="標楷體" w:eastAsia="標楷體" w:hAnsi="標楷體" w:cs="新細明體"/>
            <w:kern w:val="0"/>
            <w:szCs w:val="24"/>
            <w:lang w:eastAsia="zh-HK"/>
          </w:rPr>
          <w:t>ttsercsw@gmail.com</w:t>
        </w:r>
      </w:hyperlink>
      <w:r w:rsidR="004D6EF9">
        <w:rPr>
          <w:rFonts w:ascii="標楷體" w:eastAsia="標楷體" w:hAnsi="標楷體" w:cs="新細明體" w:hint="eastAsia"/>
          <w:kern w:val="0"/>
          <w:szCs w:val="24"/>
        </w:rPr>
        <w:t>劉芳妤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小姐，並電話聯繫確認(089-361107#17)。</w:t>
      </w:r>
    </w:p>
    <w:p w:rsidR="008A0445" w:rsidRPr="0055725D" w:rsidRDefault="008A0445"/>
    <w:sectPr w:rsidR="008A0445" w:rsidRPr="0055725D" w:rsidSect="00E420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A8" w:rsidRDefault="00AC4AA8" w:rsidP="0046735B">
      <w:r>
        <w:separator/>
      </w:r>
    </w:p>
  </w:endnote>
  <w:endnote w:type="continuationSeparator" w:id="0">
    <w:p w:rsidR="00AC4AA8" w:rsidRDefault="00AC4AA8" w:rsidP="0046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A8" w:rsidRDefault="00AC4AA8" w:rsidP="0046735B">
      <w:r>
        <w:separator/>
      </w:r>
    </w:p>
  </w:footnote>
  <w:footnote w:type="continuationSeparator" w:id="0">
    <w:p w:rsidR="00AC4AA8" w:rsidRDefault="00AC4AA8" w:rsidP="00467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AB9"/>
    <w:multiLevelType w:val="hybridMultilevel"/>
    <w:tmpl w:val="F42CF770"/>
    <w:lvl w:ilvl="0" w:tplc="49721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25D"/>
    <w:rsid w:val="00333BDC"/>
    <w:rsid w:val="0046735B"/>
    <w:rsid w:val="004D6EF9"/>
    <w:rsid w:val="0050066C"/>
    <w:rsid w:val="0055725D"/>
    <w:rsid w:val="00620036"/>
    <w:rsid w:val="00872A54"/>
    <w:rsid w:val="008748DB"/>
    <w:rsid w:val="008A0445"/>
    <w:rsid w:val="009F74BB"/>
    <w:rsid w:val="00AC4AA8"/>
    <w:rsid w:val="00B33108"/>
    <w:rsid w:val="00BB02DF"/>
    <w:rsid w:val="00E4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5D"/>
    <w:pPr>
      <w:ind w:leftChars="200" w:left="480"/>
    </w:pPr>
  </w:style>
  <w:style w:type="table" w:styleId="a4">
    <w:name w:val="Table Grid"/>
    <w:basedOn w:val="a1"/>
    <w:uiPriority w:val="59"/>
    <w:rsid w:val="00557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73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735B"/>
    <w:rPr>
      <w:sz w:val="20"/>
      <w:szCs w:val="20"/>
    </w:rPr>
  </w:style>
  <w:style w:type="character" w:styleId="a9">
    <w:name w:val="Hyperlink"/>
    <w:basedOn w:val="a0"/>
    <w:uiPriority w:val="99"/>
    <w:unhideWhenUsed/>
    <w:rsid w:val="004D6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38651;&#37109;&#33267;ttsercs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1080109</dc:creator>
  <cp:lastModifiedBy>USER</cp:lastModifiedBy>
  <cp:revision>2</cp:revision>
  <dcterms:created xsi:type="dcterms:W3CDTF">2021-03-17T08:55:00Z</dcterms:created>
  <dcterms:modified xsi:type="dcterms:W3CDTF">2021-03-17T08:55:00Z</dcterms:modified>
</cp:coreProperties>
</file>